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98472D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67771">
        <w:rPr>
          <w:rFonts w:ascii="Times New Roman" w:hAnsi="Times New Roman" w:cs="Times New Roman"/>
          <w:b/>
          <w:sz w:val="32"/>
          <w:szCs w:val="32"/>
        </w:rPr>
        <w:t>асписание 5 класса на среду</w:t>
      </w:r>
      <w:r w:rsidR="006A6C01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23288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  <w:gridCol w:w="3860"/>
        <w:gridCol w:w="3876"/>
      </w:tblGrid>
      <w:tr w:rsidR="00C14E87" w:rsidRPr="00D722E0" w:rsidTr="00A54395">
        <w:trPr>
          <w:gridAfter w:val="2"/>
          <w:wAfter w:w="7736" w:type="dxa"/>
        </w:trPr>
        <w:tc>
          <w:tcPr>
            <w:tcW w:w="900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1464DF" w:rsidRPr="00D722E0" w:rsidRDefault="001464DF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F2100" w:rsidRPr="00D722E0" w:rsidTr="00D0565D">
        <w:trPr>
          <w:gridAfter w:val="2"/>
          <w:wAfter w:w="7736" w:type="dxa"/>
        </w:trPr>
        <w:tc>
          <w:tcPr>
            <w:tcW w:w="900" w:type="dxa"/>
          </w:tcPr>
          <w:p w:rsidR="00AF2100" w:rsidRPr="00D722E0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F2100" w:rsidRPr="00E520EE" w:rsidRDefault="00AF210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7052" w:type="dxa"/>
            <w:gridSpan w:val="5"/>
          </w:tcPr>
          <w:p w:rsidR="00AF2100" w:rsidRPr="00E520EE" w:rsidRDefault="00AF210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026" w:type="dxa"/>
          </w:tcPr>
          <w:p w:rsidR="00AF2100" w:rsidRPr="00E520EE" w:rsidRDefault="00AF2100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2411" w:type="dxa"/>
          </w:tcPr>
          <w:p w:rsidR="00AF2100" w:rsidRPr="00D722E0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100" w:rsidRPr="00C14E87" w:rsidTr="00A54395">
        <w:trPr>
          <w:gridAfter w:val="2"/>
          <w:wAfter w:w="7736" w:type="dxa"/>
          <w:trHeight w:val="991"/>
        </w:trPr>
        <w:tc>
          <w:tcPr>
            <w:tcW w:w="900" w:type="dxa"/>
          </w:tcPr>
          <w:p w:rsidR="00AF2100" w:rsidRPr="00C14E87" w:rsidRDefault="00AF2100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AF2100" w:rsidRPr="00C14E87" w:rsidRDefault="00AF2100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AF2100" w:rsidRPr="00C14E87" w:rsidRDefault="00AF2100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AF2100" w:rsidRPr="00C14E87" w:rsidRDefault="00AF2100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4026" w:type="dxa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AF2100" w:rsidRPr="00C14E87" w:rsidRDefault="00AF2100" w:rsidP="006A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Самостоятельно повторить изученные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параграфа 29</w:t>
            </w: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Выполнить № 770,775</w:t>
            </w: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780,794</w:t>
            </w:r>
          </w:p>
        </w:tc>
      </w:tr>
      <w:tr w:rsidR="00AF2100" w:rsidRPr="00C14E87" w:rsidTr="00AF2100">
        <w:trPr>
          <w:gridAfter w:val="2"/>
          <w:wAfter w:w="7736" w:type="dxa"/>
          <w:trHeight w:val="568"/>
        </w:trPr>
        <w:tc>
          <w:tcPr>
            <w:tcW w:w="15552" w:type="dxa"/>
            <w:gridSpan w:val="9"/>
          </w:tcPr>
          <w:p w:rsidR="00AF2100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</w:tr>
      <w:tr w:rsidR="00AF2100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F2100" w:rsidRPr="00C14E87" w:rsidRDefault="00AF210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AF2100" w:rsidRPr="00C14E87" w:rsidRDefault="00AF2100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AF2100" w:rsidRPr="00C14E87" w:rsidRDefault="00AF2100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AF2100" w:rsidRPr="00C14E87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F2100" w:rsidRDefault="00AF21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F2100" w:rsidRDefault="00AF2100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28" w:type="dxa"/>
            <w:gridSpan w:val="2"/>
          </w:tcPr>
          <w:p w:rsidR="00AF2100" w:rsidRDefault="00AF210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F2100" w:rsidRDefault="00AF210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одношажный ход»</w:t>
            </w:r>
          </w:p>
        </w:tc>
        <w:tc>
          <w:tcPr>
            <w:tcW w:w="4026" w:type="dxa"/>
          </w:tcPr>
          <w:p w:rsidR="00AF2100" w:rsidRDefault="00AF210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AF2100" w:rsidRDefault="00AF210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F2100" w:rsidRDefault="00AF210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AF2100" w:rsidRDefault="00AF210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N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Выполнить упражнение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Бёрпи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». Выполните 10-15 повторений.</w:t>
            </w:r>
          </w:p>
          <w:p w:rsidR="00AF2100" w:rsidRDefault="00AF2100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 Выполнить контрольное задание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по ссылке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zh-CN" w:bidi="hi-IN"/>
                </w:rPr>
                <w:t>https://resh.edu.ru/subject/lesson/7462/start/262762/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F2100" w:rsidRDefault="00AF2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Прислать личным сообщением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411" w:type="dxa"/>
          </w:tcPr>
          <w:p w:rsidR="00AF2100" w:rsidRDefault="00AF21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100" w:rsidRDefault="00AF21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100" w:rsidRDefault="00AF21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100" w:rsidRDefault="00AF210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B88" w:rsidRPr="00C14E87" w:rsidTr="00356C5F">
        <w:trPr>
          <w:gridAfter w:val="2"/>
          <w:wAfter w:w="7736" w:type="dxa"/>
        </w:trPr>
        <w:tc>
          <w:tcPr>
            <w:tcW w:w="13141" w:type="dxa"/>
            <w:gridSpan w:val="8"/>
          </w:tcPr>
          <w:p w:rsidR="00175B88" w:rsidRDefault="00175B88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75B88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Перемена 9.50- 10.00. Подключение  к уроку  10.00-10.10</w:t>
            </w:r>
          </w:p>
        </w:tc>
        <w:tc>
          <w:tcPr>
            <w:tcW w:w="2411" w:type="dxa"/>
          </w:tcPr>
          <w:p w:rsidR="00175B88" w:rsidRDefault="00175B8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00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F2100" w:rsidRPr="00C14E87" w:rsidRDefault="00AF210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AF2100" w:rsidRPr="00C14E87" w:rsidRDefault="00AF210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AF2100" w:rsidRPr="0088457C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7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F2100" w:rsidRPr="00CB5E9C" w:rsidRDefault="00AF210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5E9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F2100" w:rsidRPr="00CB5E9C" w:rsidRDefault="00AF210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E9C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CB5E9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AF2100" w:rsidRPr="00CB5E9C" w:rsidRDefault="00AF2100" w:rsidP="00CB5E9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9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</w:p>
        </w:tc>
        <w:tc>
          <w:tcPr>
            <w:tcW w:w="4026" w:type="dxa"/>
          </w:tcPr>
          <w:p w:rsidR="00AF2100" w:rsidRPr="00CB5E9C" w:rsidRDefault="00AF2100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5E9C">
              <w:rPr>
                <w:rFonts w:ascii="Tahoma" w:hAnsi="Tahoma" w:cs="Tahoma"/>
                <w:sz w:val="28"/>
                <w:szCs w:val="28"/>
              </w:rPr>
              <w:t>﻿</w:t>
            </w:r>
            <w:r w:rsidRPr="00CB5E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  «</w:t>
            </w:r>
            <w:proofErr w:type="spellStart"/>
            <w:r w:rsidRPr="00CB5E9C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CB5E9C">
              <w:rPr>
                <w:rFonts w:ascii="Times New Roman" w:hAnsi="Times New Roman" w:cs="Times New Roman"/>
                <w:sz w:val="28"/>
                <w:szCs w:val="28"/>
              </w:rPr>
              <w:t>», (весь класс). Ссылка на подключение будет размещена в АСУ РСО. В случае отсутствия связи: послушайте вашу любимую музыку.</w:t>
            </w:r>
          </w:p>
        </w:tc>
        <w:tc>
          <w:tcPr>
            <w:tcW w:w="2411" w:type="dxa"/>
          </w:tcPr>
          <w:p w:rsidR="00AF2100" w:rsidRDefault="00AF210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</w:tr>
      <w:tr w:rsidR="00AF2100" w:rsidRPr="00C14E87" w:rsidTr="00175B88">
        <w:trPr>
          <w:trHeight w:val="605"/>
        </w:trPr>
        <w:tc>
          <w:tcPr>
            <w:tcW w:w="15552" w:type="dxa"/>
            <w:gridSpan w:val="9"/>
          </w:tcPr>
          <w:p w:rsidR="00AF2100" w:rsidRPr="00C14E87" w:rsidRDefault="00175B88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88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</w:p>
        </w:tc>
        <w:tc>
          <w:tcPr>
            <w:tcW w:w="3860" w:type="dxa"/>
          </w:tcPr>
          <w:p w:rsidR="00AF2100" w:rsidRPr="00C14E87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AF2100" w:rsidRPr="00C14E87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3876" w:type="dxa"/>
          </w:tcPr>
          <w:p w:rsidR="00AF2100" w:rsidRPr="00C14E87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в лирических и прозаических произведениях И. А. Бунина </w:t>
            </w:r>
          </w:p>
        </w:tc>
      </w:tr>
      <w:tr w:rsidR="00AF2100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F2100" w:rsidRPr="00C14E87" w:rsidRDefault="00AF2100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AF2100" w:rsidRPr="00C14E87" w:rsidRDefault="00AF210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AF2100" w:rsidRPr="00A54395" w:rsidRDefault="00AF2100" w:rsidP="00D7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F2100" w:rsidRDefault="00AF210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 Осипов В. В. </w:t>
            </w:r>
          </w:p>
        </w:tc>
        <w:tc>
          <w:tcPr>
            <w:tcW w:w="2510" w:type="dxa"/>
          </w:tcPr>
          <w:p w:rsidR="00AF2100" w:rsidRDefault="00AF2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бактерий и вирусов в</w:t>
            </w:r>
            <w:r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природе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человека.</w:t>
            </w:r>
          </w:p>
        </w:tc>
        <w:tc>
          <w:tcPr>
            <w:tcW w:w="4244" w:type="dxa"/>
            <w:gridSpan w:val="2"/>
          </w:tcPr>
          <w:p w:rsidR="00AF2100" w:rsidRDefault="00AF210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</w:tc>
        <w:tc>
          <w:tcPr>
            <w:tcW w:w="2411" w:type="dxa"/>
          </w:tcPr>
          <w:p w:rsidR="00AF2100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17 прочитать, выполнить творческое задание </w:t>
            </w:r>
          </w:p>
        </w:tc>
      </w:tr>
      <w:tr w:rsidR="00175B88" w:rsidRPr="00C14E87" w:rsidTr="00D13D94">
        <w:trPr>
          <w:gridAfter w:val="2"/>
          <w:wAfter w:w="7736" w:type="dxa"/>
        </w:trPr>
        <w:tc>
          <w:tcPr>
            <w:tcW w:w="15552" w:type="dxa"/>
            <w:gridSpan w:val="9"/>
          </w:tcPr>
          <w:p w:rsidR="00175B88" w:rsidRDefault="00175B88">
            <w:pPr>
              <w:rPr>
                <w:rFonts w:ascii="Times New Roman" w:hAnsi="Times New Roman"/>
                <w:sz w:val="28"/>
                <w:szCs w:val="28"/>
              </w:rPr>
            </w:pPr>
            <w:r w:rsidRPr="00175B88">
              <w:rPr>
                <w:rFonts w:ascii="Times New Roman" w:hAnsi="Times New Roman"/>
                <w:sz w:val="28"/>
                <w:szCs w:val="28"/>
              </w:rPr>
              <w:t>Перемена 11.40-11.50 Подключение к уроку 11.50-12.00</w:t>
            </w:r>
          </w:p>
        </w:tc>
      </w:tr>
      <w:tr w:rsidR="00AF2100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F2100" w:rsidRPr="00C14E87" w:rsidRDefault="00AF2100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AF2100" w:rsidRPr="00C14E87" w:rsidRDefault="00AF210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AF2100" w:rsidRPr="00A54395" w:rsidRDefault="00AF2100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 и Е после шипящих и </w:t>
            </w:r>
            <w:proofErr w:type="gramStart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существительных.</w:t>
            </w:r>
          </w:p>
        </w:tc>
        <w:tc>
          <w:tcPr>
            <w:tcW w:w="4244" w:type="dxa"/>
            <w:gridSpan w:val="2"/>
          </w:tcPr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2B2EF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связи:</w:t>
            </w:r>
          </w:p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стр.87 упр.600 , записать словосочетания в два столбика: в первый столбик буквы о </w:t>
            </w:r>
            <w:proofErr w:type="gramStart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 в корне, во второй  в окончании.</w:t>
            </w:r>
          </w:p>
        </w:tc>
        <w:tc>
          <w:tcPr>
            <w:tcW w:w="2411" w:type="dxa"/>
          </w:tcPr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Учебник стр. 87 упр. 599, записать текст в форме диалога. Вставить изученную орфограмму.</w:t>
            </w:r>
          </w:p>
          <w:p w:rsidR="00AF2100" w:rsidRPr="002B2EFC" w:rsidRDefault="00AF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F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прислать  в личные сообщения в группе </w:t>
            </w:r>
            <w:proofErr w:type="spellStart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2B2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B88" w:rsidRPr="00C14E87" w:rsidTr="007344F4">
        <w:trPr>
          <w:gridAfter w:val="2"/>
          <w:wAfter w:w="7736" w:type="dxa"/>
        </w:trPr>
        <w:tc>
          <w:tcPr>
            <w:tcW w:w="15552" w:type="dxa"/>
            <w:gridSpan w:val="9"/>
          </w:tcPr>
          <w:p w:rsidR="00175B88" w:rsidRPr="002B2EFC" w:rsidRDefault="0017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12.30-12.40 Подключение к уроку 12.40-12.5</w:t>
            </w:r>
            <w:r w:rsidRPr="00175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100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AF2100" w:rsidRPr="00C14E87" w:rsidRDefault="00AF2100" w:rsidP="00A7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AF2100" w:rsidRPr="00C14E87" w:rsidRDefault="00AF2100" w:rsidP="00C14E8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12.50-13.20</w:t>
            </w:r>
          </w:p>
          <w:p w:rsidR="00AF2100" w:rsidRPr="00C14E87" w:rsidRDefault="00AF2100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F2100" w:rsidRPr="00C11B43" w:rsidRDefault="00AF2100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AF2100" w:rsidRPr="00A54395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9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F2100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  <w:tc>
          <w:tcPr>
            <w:tcW w:w="2510" w:type="dxa"/>
          </w:tcPr>
          <w:p w:rsidR="00AF2100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изделия</w:t>
            </w:r>
          </w:p>
        </w:tc>
        <w:tc>
          <w:tcPr>
            <w:tcW w:w="4244" w:type="dxa"/>
            <w:gridSpan w:val="2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ехнология приготовления мучного изделия изучить.</w:t>
            </w:r>
          </w:p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AF2100" w:rsidRPr="00C14E87" w:rsidRDefault="00AF2100" w:rsidP="007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5B88" w:rsidRPr="00C14E87" w:rsidTr="00D145F8">
        <w:trPr>
          <w:gridAfter w:val="2"/>
          <w:wAfter w:w="7736" w:type="dxa"/>
        </w:trPr>
        <w:tc>
          <w:tcPr>
            <w:tcW w:w="900" w:type="dxa"/>
          </w:tcPr>
          <w:p w:rsidR="00175B88" w:rsidRPr="00C14E87" w:rsidRDefault="00175B88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175B88" w:rsidRPr="00C14E87" w:rsidRDefault="00175B88" w:rsidP="00175B88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13.30</w:t>
            </w:r>
          </w:p>
        </w:tc>
        <w:tc>
          <w:tcPr>
            <w:tcW w:w="6640" w:type="dxa"/>
            <w:gridSpan w:val="3"/>
          </w:tcPr>
          <w:p w:rsidR="00175B88" w:rsidRPr="00E520EE" w:rsidRDefault="00175B88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175B88" w:rsidRPr="00E520EE" w:rsidRDefault="00175B88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:rsidR="00175B88" w:rsidRPr="00C50043" w:rsidRDefault="00175B88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11" w:type="dxa"/>
          </w:tcPr>
          <w:p w:rsidR="00175B88" w:rsidRPr="00C14E87" w:rsidRDefault="00175B88" w:rsidP="00C14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75B88"/>
    <w:rsid w:val="002222B3"/>
    <w:rsid w:val="002B2EFC"/>
    <w:rsid w:val="002D3B7C"/>
    <w:rsid w:val="0032123E"/>
    <w:rsid w:val="00361E6E"/>
    <w:rsid w:val="00474001"/>
    <w:rsid w:val="0047669D"/>
    <w:rsid w:val="00485B09"/>
    <w:rsid w:val="00531E17"/>
    <w:rsid w:val="00551CAE"/>
    <w:rsid w:val="005D5EC4"/>
    <w:rsid w:val="005E3A6C"/>
    <w:rsid w:val="006A6C01"/>
    <w:rsid w:val="006E1577"/>
    <w:rsid w:val="00705B37"/>
    <w:rsid w:val="007718F1"/>
    <w:rsid w:val="007B2B47"/>
    <w:rsid w:val="007E4099"/>
    <w:rsid w:val="007F0B0D"/>
    <w:rsid w:val="0088457C"/>
    <w:rsid w:val="0098472D"/>
    <w:rsid w:val="009D57D7"/>
    <w:rsid w:val="00A54395"/>
    <w:rsid w:val="00A7393D"/>
    <w:rsid w:val="00AF2100"/>
    <w:rsid w:val="00B60E62"/>
    <w:rsid w:val="00BB66A0"/>
    <w:rsid w:val="00BE599B"/>
    <w:rsid w:val="00BE6E84"/>
    <w:rsid w:val="00C14E87"/>
    <w:rsid w:val="00C50043"/>
    <w:rsid w:val="00CB5E9C"/>
    <w:rsid w:val="00D722E0"/>
    <w:rsid w:val="00D950CC"/>
    <w:rsid w:val="00E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2/start/2627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7</cp:revision>
  <dcterms:created xsi:type="dcterms:W3CDTF">2023-01-10T09:43:00Z</dcterms:created>
  <dcterms:modified xsi:type="dcterms:W3CDTF">2023-01-10T13:36:00Z</dcterms:modified>
</cp:coreProperties>
</file>